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8B28D7" w14:textId="77777777" w:rsidR="00212940" w:rsidRPr="006E770D" w:rsidRDefault="00212940" w:rsidP="00D821A0">
      <w:pPr>
        <w:spacing w:before="40" w:after="4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E770D">
        <w:rPr>
          <w:rFonts w:ascii="TH SarabunPSK" w:hAnsi="TH SarabunPSK" w:cs="TH SarabunPSK"/>
          <w:b/>
          <w:bCs/>
          <w:sz w:val="32"/>
          <w:szCs w:val="32"/>
          <w:cs/>
        </w:rPr>
        <w:t>รายงานผลการดำเนินงานตามมาตรการส่งเสริมคุณธรรมและความโปร่งใส</w:t>
      </w:r>
    </w:p>
    <w:p w14:paraId="66AA7441" w14:textId="7B909D3F" w:rsidR="00212940" w:rsidRPr="006E770D" w:rsidRDefault="00212940" w:rsidP="00D821A0">
      <w:pPr>
        <w:spacing w:before="40" w:after="4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E770D">
        <w:rPr>
          <w:rFonts w:ascii="TH SarabunPSK" w:hAnsi="TH SarabunPSK" w:cs="TH SarabunPSK"/>
          <w:b/>
          <w:bCs/>
          <w:sz w:val="32"/>
          <w:szCs w:val="32"/>
          <w:cs/>
        </w:rPr>
        <w:t>ในการดำเนินการของหน่วยงานภาครัฐ ประจำปีงบประมาณ พ.ศ.</w:t>
      </w:r>
      <w:r w:rsidR="006E770D">
        <w:rPr>
          <w:rFonts w:ascii="TH SarabunPSK" w:hAnsi="TH SarabunPSK" w:cs="TH SarabunPSK"/>
          <w:b/>
          <w:bCs/>
          <w:sz w:val="32"/>
          <w:szCs w:val="32"/>
          <w:cs/>
        </w:rPr>
        <w:t>๒๕๖๔</w:t>
      </w:r>
    </w:p>
    <w:p w14:paraId="343ACBA3" w14:textId="04375496" w:rsidR="00212940" w:rsidRPr="006E770D" w:rsidRDefault="008C63FE" w:rsidP="00D821A0">
      <w:pPr>
        <w:spacing w:before="40" w:after="40" w:line="240" w:lineRule="auto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ห้วยแก้ง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อำเภอ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กุดชุม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ยโสธร</w:t>
      </w:r>
    </w:p>
    <w:p w14:paraId="4EA306E1" w14:textId="77777777" w:rsidR="00212940" w:rsidRPr="006E770D" w:rsidRDefault="00212940" w:rsidP="0021294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E770D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</w:t>
      </w:r>
    </w:p>
    <w:p w14:paraId="5F4BB755" w14:textId="2872688C" w:rsidR="00212940" w:rsidRPr="006E770D" w:rsidRDefault="006E770D" w:rsidP="00D821A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E770D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Pr="006E770D">
        <w:rPr>
          <w:rFonts w:ascii="TH SarabunPSK" w:hAnsi="TH SarabunPSK" w:cs="TH SarabunPSK"/>
          <w:spacing w:val="-8"/>
          <w:sz w:val="32"/>
          <w:szCs w:val="32"/>
          <w:cs/>
        </w:rPr>
        <w:tab/>
      </w:r>
      <w:r w:rsidR="00212940" w:rsidRPr="006E770D">
        <w:rPr>
          <w:rFonts w:ascii="TH SarabunPSK" w:hAnsi="TH SarabunPSK" w:cs="TH SarabunPSK"/>
          <w:spacing w:val="-8"/>
          <w:sz w:val="32"/>
          <w:szCs w:val="32"/>
          <w:cs/>
        </w:rPr>
        <w:t>จากการประเมินคุณธ</w:t>
      </w:r>
      <w:r w:rsidR="006A57C5" w:rsidRPr="006E770D">
        <w:rPr>
          <w:rFonts w:ascii="TH SarabunPSK" w:hAnsi="TH SarabunPSK" w:cs="TH SarabunPSK"/>
          <w:spacing w:val="-8"/>
          <w:sz w:val="32"/>
          <w:szCs w:val="32"/>
          <w:cs/>
        </w:rPr>
        <w:t>ร</w:t>
      </w:r>
      <w:r w:rsidR="00212940" w:rsidRPr="006E770D">
        <w:rPr>
          <w:rFonts w:ascii="TH SarabunPSK" w:hAnsi="TH SarabunPSK" w:cs="TH SarabunPSK"/>
          <w:spacing w:val="-8"/>
          <w:sz w:val="32"/>
          <w:szCs w:val="32"/>
          <w:cs/>
        </w:rPr>
        <w:t>รมและความโปร่งใสในการดำเนินงานของ</w:t>
      </w:r>
      <w:r w:rsidRPr="006E770D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8C63FE">
        <w:rPr>
          <w:rFonts w:ascii="TH SarabunPSK" w:hAnsi="TH SarabunPSK" w:cs="TH SarabunPSK" w:hint="cs"/>
          <w:sz w:val="32"/>
          <w:szCs w:val="32"/>
          <w:cs/>
        </w:rPr>
        <w:t>ห้วยแก้ง</w:t>
      </w:r>
      <w:r w:rsidRPr="006E770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12940" w:rsidRPr="006E770D">
        <w:rPr>
          <w:rFonts w:ascii="TH SarabunPSK" w:hAnsi="TH SarabunPSK" w:cs="TH SarabunPSK"/>
          <w:spacing w:val="-8"/>
          <w:sz w:val="32"/>
          <w:szCs w:val="32"/>
          <w:cs/>
        </w:rPr>
        <w:t>ประจำปีงบประมาณ พ.ศ.</w:t>
      </w:r>
      <w:r>
        <w:rPr>
          <w:rFonts w:ascii="TH SarabunPSK" w:hAnsi="TH SarabunPSK" w:cs="TH SarabunPSK"/>
          <w:spacing w:val="-8"/>
          <w:sz w:val="32"/>
          <w:szCs w:val="32"/>
          <w:cs/>
        </w:rPr>
        <w:t>๒๕๖๓</w:t>
      </w:r>
      <w:r w:rsidRPr="006E770D">
        <w:rPr>
          <w:rFonts w:ascii="TH SarabunPSK" w:hAnsi="TH SarabunPSK" w:cs="TH SarabunPSK"/>
          <w:sz w:val="32"/>
          <w:szCs w:val="32"/>
          <w:cs/>
        </w:rPr>
        <w:t xml:space="preserve"> โดยภาพรวมได้คะแนน </w:t>
      </w:r>
      <w:r>
        <w:rPr>
          <w:rFonts w:ascii="TH SarabunPSK" w:hAnsi="TH SarabunPSK" w:cs="TH SarabunPSK"/>
          <w:sz w:val="32"/>
          <w:szCs w:val="32"/>
          <w:cs/>
        </w:rPr>
        <w:t>๖๘</w:t>
      </w:r>
      <w:r w:rsidRPr="006E770D">
        <w:rPr>
          <w:rFonts w:ascii="TH SarabunPSK" w:hAnsi="TH SarabunPSK" w:cs="TH SarabunPSK"/>
          <w:sz w:val="32"/>
          <w:szCs w:val="32"/>
          <w:cs/>
        </w:rPr>
        <w:t>.</w:t>
      </w:r>
      <w:r w:rsidR="008C63FE">
        <w:rPr>
          <w:rFonts w:ascii="TH SarabunPSK" w:hAnsi="TH SarabunPSK" w:cs="TH SarabunPSK" w:hint="cs"/>
          <w:sz w:val="32"/>
          <w:szCs w:val="32"/>
          <w:cs/>
        </w:rPr>
        <w:t>๒๘</w:t>
      </w:r>
      <w:r w:rsidR="00212940" w:rsidRPr="006E770D">
        <w:rPr>
          <w:rFonts w:ascii="TH SarabunPSK" w:hAnsi="TH SarabunPSK" w:cs="TH SarabunPSK"/>
          <w:sz w:val="32"/>
          <w:szCs w:val="32"/>
          <w:cs/>
        </w:rPr>
        <w:t xml:space="preserve"> คะแนน อยู่ในระดับ </w:t>
      </w:r>
      <w:r w:rsidRPr="006E770D">
        <w:rPr>
          <w:rFonts w:ascii="TH SarabunPSK" w:hAnsi="TH SarabunPSK" w:cs="TH SarabunPSK"/>
          <w:sz w:val="32"/>
          <w:szCs w:val="32"/>
        </w:rPr>
        <w:t>C</w:t>
      </w:r>
      <w:r w:rsidR="00212940" w:rsidRPr="006E770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C63F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8C63FE">
        <w:rPr>
          <w:rFonts w:ascii="TH SarabunPSK" w:hAnsi="TH SarabunPSK" w:cs="TH SarabunPSK" w:hint="cs"/>
          <w:sz w:val="32"/>
          <w:szCs w:val="32"/>
          <w:cs/>
        </w:rPr>
        <w:t>ห้วยแก้ง</w:t>
      </w:r>
      <w:r w:rsidRPr="006E770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E770D">
        <w:rPr>
          <w:rFonts w:ascii="TH SarabunPSK" w:hAnsi="TH SarabunPSK" w:cs="TH SarabunPSK"/>
          <w:sz w:val="32"/>
          <w:szCs w:val="32"/>
        </w:rPr>
        <w:t xml:space="preserve"> </w:t>
      </w:r>
      <w:r w:rsidR="00212940" w:rsidRPr="006E770D">
        <w:rPr>
          <w:rFonts w:ascii="TH SarabunPSK" w:hAnsi="TH SarabunPSK" w:cs="TH SarabunPSK"/>
          <w:sz w:val="32"/>
          <w:szCs w:val="32"/>
          <w:cs/>
        </w:rPr>
        <w:t xml:space="preserve">ได้ดำเนินการปรับปรุงแก้ไขข้อบกพร่อง </w:t>
      </w:r>
      <w:r w:rsidR="00212940" w:rsidRPr="006E770D">
        <w:rPr>
          <w:rFonts w:ascii="TH SarabunPSK" w:hAnsi="TH SarabunPSK" w:cs="TH SarabunPSK"/>
          <w:spacing w:val="-8"/>
          <w:sz w:val="32"/>
          <w:szCs w:val="32"/>
          <w:cs/>
        </w:rPr>
        <w:t>เพื่อขับเคลื่อนมาตรการการส่งเสริมคุณธรรมและความโปร่งใสในหน่วยงานภาครัฐ ปร</w:t>
      </w:r>
      <w:r w:rsidR="005F3C19" w:rsidRPr="006E770D">
        <w:rPr>
          <w:rFonts w:ascii="TH SarabunPSK" w:hAnsi="TH SarabunPSK" w:cs="TH SarabunPSK"/>
          <w:spacing w:val="-8"/>
          <w:sz w:val="32"/>
          <w:szCs w:val="32"/>
          <w:cs/>
        </w:rPr>
        <w:t>ะ</w:t>
      </w:r>
      <w:r w:rsidR="00212940" w:rsidRPr="006E770D">
        <w:rPr>
          <w:rFonts w:ascii="TH SarabunPSK" w:hAnsi="TH SarabunPSK" w:cs="TH SarabunPSK"/>
          <w:spacing w:val="-8"/>
          <w:sz w:val="32"/>
          <w:szCs w:val="32"/>
          <w:cs/>
        </w:rPr>
        <w:t>จำปีงบประมาณ พ.ศ.</w:t>
      </w:r>
      <w:r w:rsidR="00252A33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bookmarkStart w:id="0" w:name="_GoBack"/>
      <w:bookmarkEnd w:id="0"/>
      <w:r>
        <w:rPr>
          <w:rFonts w:ascii="TH SarabunPSK" w:hAnsi="TH SarabunPSK" w:cs="TH SarabunPSK"/>
          <w:spacing w:val="-8"/>
          <w:sz w:val="32"/>
          <w:szCs w:val="32"/>
          <w:cs/>
        </w:rPr>
        <w:t>๒๕๖๔</w:t>
      </w:r>
      <w:r w:rsidR="00212940" w:rsidRPr="006E770D">
        <w:rPr>
          <w:rFonts w:ascii="TH SarabunPSK" w:hAnsi="TH SarabunPSK" w:cs="TH SarabunPSK"/>
          <w:spacing w:val="-8"/>
          <w:sz w:val="32"/>
          <w:szCs w:val="32"/>
          <w:cs/>
        </w:rPr>
        <w:t xml:space="preserve"> ดังนี้</w:t>
      </w:r>
    </w:p>
    <w:tbl>
      <w:tblPr>
        <w:tblStyle w:val="a3"/>
        <w:tblW w:w="10207" w:type="dxa"/>
        <w:tblInd w:w="-289" w:type="dxa"/>
        <w:tblLook w:val="04A0" w:firstRow="1" w:lastRow="0" w:firstColumn="1" w:lastColumn="0" w:noHBand="0" w:noVBand="1"/>
      </w:tblPr>
      <w:tblGrid>
        <w:gridCol w:w="1164"/>
        <w:gridCol w:w="1285"/>
        <w:gridCol w:w="2465"/>
        <w:gridCol w:w="2599"/>
        <w:gridCol w:w="1266"/>
        <w:gridCol w:w="1428"/>
      </w:tblGrid>
      <w:tr w:rsidR="001F14E2" w:rsidRPr="006E770D" w14:paraId="4F2A1A60" w14:textId="77777777" w:rsidTr="00446B2F">
        <w:tc>
          <w:tcPr>
            <w:tcW w:w="993" w:type="dxa"/>
            <w:vAlign w:val="center"/>
          </w:tcPr>
          <w:p w14:paraId="76C530A9" w14:textId="77777777" w:rsidR="005F3C19" w:rsidRPr="006E770D" w:rsidRDefault="001F14E2" w:rsidP="00446B2F">
            <w:pPr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E770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มาตรการ/แนวทาง</w:t>
            </w:r>
          </w:p>
        </w:tc>
        <w:tc>
          <w:tcPr>
            <w:tcW w:w="1310" w:type="dxa"/>
            <w:vAlign w:val="center"/>
          </w:tcPr>
          <w:p w14:paraId="05E8BC1C" w14:textId="77777777" w:rsidR="005F3C19" w:rsidRPr="006E770D" w:rsidRDefault="005F3C19" w:rsidP="00446B2F">
            <w:pPr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E770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536" w:type="dxa"/>
            <w:vAlign w:val="center"/>
          </w:tcPr>
          <w:p w14:paraId="4C852343" w14:textId="77777777" w:rsidR="005F3C19" w:rsidRPr="006E770D" w:rsidRDefault="005F3C19" w:rsidP="00446B2F">
            <w:pPr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E770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ประเด็นที่ต้องปรับปรุง</w:t>
            </w:r>
          </w:p>
        </w:tc>
        <w:tc>
          <w:tcPr>
            <w:tcW w:w="2678" w:type="dxa"/>
            <w:vAlign w:val="center"/>
          </w:tcPr>
          <w:p w14:paraId="2AA697CF" w14:textId="77777777" w:rsidR="005F3C19" w:rsidRPr="006E770D" w:rsidRDefault="005F3C19" w:rsidP="00446B2F">
            <w:pPr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E770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273" w:type="dxa"/>
            <w:vAlign w:val="center"/>
          </w:tcPr>
          <w:p w14:paraId="541AAB34" w14:textId="77777777" w:rsidR="005F3C19" w:rsidRPr="006E770D" w:rsidRDefault="005F3C19" w:rsidP="00446B2F">
            <w:pPr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E770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417" w:type="dxa"/>
            <w:vAlign w:val="center"/>
          </w:tcPr>
          <w:p w14:paraId="1E26BCEA" w14:textId="77777777" w:rsidR="005F3C19" w:rsidRPr="006E770D" w:rsidRDefault="005F3C19" w:rsidP="00446B2F">
            <w:pPr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E770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1F14E2" w:rsidRPr="006E770D" w14:paraId="02B16949" w14:textId="77777777" w:rsidTr="001F14E2">
        <w:tc>
          <w:tcPr>
            <w:tcW w:w="993" w:type="dxa"/>
          </w:tcPr>
          <w:p w14:paraId="1D42A5A6" w14:textId="4CE86932" w:rsidR="005F3C19" w:rsidRPr="006E770D" w:rsidRDefault="001F14E2" w:rsidP="002129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770D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การปรับปรุง</w:t>
            </w:r>
            <w:r w:rsidRPr="006E770D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รูปแบบการ</w:t>
            </w:r>
            <w:r w:rsidRPr="006E770D">
              <w:rPr>
                <w:rFonts w:ascii="TH SarabunPSK" w:hAnsi="TH SarabunPSK" w:cs="TH SarabunPSK"/>
                <w:sz w:val="32"/>
                <w:szCs w:val="32"/>
                <w:cs/>
              </w:rPr>
              <w:t>เปิดเผ</w:t>
            </w:r>
            <w:r w:rsidR="005312EB" w:rsidRPr="006E770D">
              <w:rPr>
                <w:rFonts w:ascii="TH SarabunPSK" w:hAnsi="TH SarabunPSK" w:cs="TH SarabunPSK"/>
                <w:sz w:val="32"/>
                <w:szCs w:val="32"/>
                <w:cs/>
              </w:rPr>
              <w:t>ย</w:t>
            </w:r>
            <w:r w:rsidRPr="006E770D">
              <w:rPr>
                <w:rFonts w:ascii="TH SarabunPSK" w:hAnsi="TH SarabunPSK" w:cs="TH SarabunPSK"/>
                <w:sz w:val="32"/>
                <w:szCs w:val="32"/>
                <w:cs/>
              </w:rPr>
              <w:t>ข้อมูลพื้นฐานต่างๆของหน่วยงาน</w:t>
            </w:r>
          </w:p>
        </w:tc>
        <w:tc>
          <w:tcPr>
            <w:tcW w:w="1310" w:type="dxa"/>
          </w:tcPr>
          <w:p w14:paraId="20D9A3CE" w14:textId="10C5CC13" w:rsidR="005F3C19" w:rsidRPr="006E770D" w:rsidRDefault="00D04C51" w:rsidP="002129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770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ตัวชี้วัดที่ </w:t>
            </w:r>
            <w:r w:rsidR="006E770D"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</w:p>
          <w:p w14:paraId="586DC8C9" w14:textId="77777777" w:rsidR="00D04C51" w:rsidRPr="006E770D" w:rsidRDefault="00D04C51" w:rsidP="002129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770D">
              <w:rPr>
                <w:rFonts w:ascii="TH SarabunPSK" w:hAnsi="TH SarabunPSK" w:cs="TH SarabunPSK"/>
                <w:sz w:val="32"/>
                <w:szCs w:val="32"/>
                <w:cs/>
              </w:rPr>
              <w:t>การเปิดเผยข้อมูล</w:t>
            </w:r>
          </w:p>
        </w:tc>
        <w:tc>
          <w:tcPr>
            <w:tcW w:w="2536" w:type="dxa"/>
          </w:tcPr>
          <w:p w14:paraId="06BCB4A5" w14:textId="1461D1DD" w:rsidR="005F3C19" w:rsidRPr="006E770D" w:rsidRDefault="00015AAF" w:rsidP="002129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770D">
              <w:rPr>
                <w:rFonts w:ascii="TH SarabunPSK" w:hAnsi="TH SarabunPSK" w:cs="TH SarabunPSK"/>
                <w:sz w:val="32"/>
                <w:szCs w:val="32"/>
                <w:cs/>
              </w:rPr>
              <w:t>ประเด็นที่ต้องปรับปรุงในเรื่องการปรับปรุงการ</w:t>
            </w:r>
            <w:r w:rsidR="00B24BFF" w:rsidRPr="006E770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ทำงาน พบว่า การดำเนินงาน/การให้บริการของบุคลากรในหน่วยงาน </w:t>
            </w:r>
            <w:r w:rsidR="005312EB" w:rsidRPr="006E770D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B24BFF" w:rsidRPr="006E770D">
              <w:rPr>
                <w:rFonts w:ascii="TH SarabunPSK" w:hAnsi="TH SarabunPSK" w:cs="TH SarabunPSK"/>
                <w:sz w:val="32"/>
                <w:szCs w:val="32"/>
                <w:cs/>
              </w:rPr>
              <w:t>ยังต้องปรับปรุงเพื่อยกระดับในดียิ่งขึ้น</w:t>
            </w:r>
          </w:p>
        </w:tc>
        <w:tc>
          <w:tcPr>
            <w:tcW w:w="2678" w:type="dxa"/>
          </w:tcPr>
          <w:p w14:paraId="106AC774" w14:textId="24B4AB73" w:rsidR="005F3C19" w:rsidRPr="006E770D" w:rsidRDefault="006E770D" w:rsidP="0021294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6A57C5" w:rsidRPr="006E770D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A57C5" w:rsidRPr="006E770D">
              <w:rPr>
                <w:rFonts w:ascii="TH SarabunPSK" w:hAnsi="TH SarabunPSK" w:cs="TH SarabunPSK"/>
                <w:sz w:val="32"/>
                <w:szCs w:val="32"/>
                <w:cs/>
              </w:rPr>
              <w:t>มีการรายงานผลการดำเนินการให้ผู้บริหารราบ</w:t>
            </w:r>
          </w:p>
          <w:p w14:paraId="6B7278BE" w14:textId="2FFCA01D" w:rsidR="006A57C5" w:rsidRPr="006E770D" w:rsidRDefault="006E770D" w:rsidP="0021294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6A57C5" w:rsidRPr="006E770D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A57C5" w:rsidRPr="006E770D">
              <w:rPr>
                <w:rFonts w:ascii="TH SarabunPSK" w:hAnsi="TH SarabunPSK" w:cs="TH SarabunPSK"/>
                <w:sz w:val="32"/>
                <w:szCs w:val="32"/>
                <w:cs/>
              </w:rPr>
              <w:t>เปิดเผยข้อมูลที่เป็นปัจจุบันบนเว็บไซต์ของหน่วยงาน ให้สาธารณชนได้ทราบ</w:t>
            </w:r>
          </w:p>
          <w:p w14:paraId="218EF56E" w14:textId="77777777" w:rsidR="006A57C5" w:rsidRPr="006E770D" w:rsidRDefault="006A57C5" w:rsidP="002129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</w:tcPr>
          <w:p w14:paraId="046A3FBA" w14:textId="19A99EA7" w:rsidR="005F3C19" w:rsidRPr="006E770D" w:rsidRDefault="006E770D" w:rsidP="005312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E770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ต.ค.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๖๔</w:t>
            </w:r>
          </w:p>
          <w:p w14:paraId="7B1B6FF9" w14:textId="77777777" w:rsidR="00D04C51" w:rsidRPr="006E770D" w:rsidRDefault="00D04C51" w:rsidP="005312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E770D">
              <w:rPr>
                <w:rFonts w:ascii="TH SarabunPSK" w:hAnsi="TH SarabunPSK" w:cs="TH SarabunPSK"/>
                <w:sz w:val="32"/>
                <w:szCs w:val="32"/>
                <w:cs/>
              </w:rPr>
              <w:t>ถึง</w:t>
            </w:r>
          </w:p>
          <w:p w14:paraId="66A3A681" w14:textId="54808E3D" w:rsidR="00D04C51" w:rsidRPr="006E770D" w:rsidRDefault="006E770D" w:rsidP="005312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E770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ก.ย.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๖๔</w:t>
            </w:r>
          </w:p>
        </w:tc>
        <w:tc>
          <w:tcPr>
            <w:tcW w:w="1417" w:type="dxa"/>
          </w:tcPr>
          <w:p w14:paraId="2F37973A" w14:textId="77777777" w:rsidR="005F3C19" w:rsidRPr="006E770D" w:rsidRDefault="00D04C51" w:rsidP="002129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770D">
              <w:rPr>
                <w:rFonts w:ascii="TH SarabunPSK" w:hAnsi="TH SarabunPSK" w:cs="TH SarabunPSK"/>
                <w:sz w:val="32"/>
                <w:szCs w:val="32"/>
                <w:cs/>
              </w:rPr>
              <w:t>เน้นการเผยแพร่ข้อมูลพื้นฐานเกี่ยวกับการปฏิบัติงาน รวมทั้งข่าวประชาสัมพันธ์ และมีช่องทางการปฏิสัมพันธ์กับผู้รับบริการและประชาชน</w:t>
            </w:r>
          </w:p>
        </w:tc>
      </w:tr>
      <w:tr w:rsidR="001F14E2" w:rsidRPr="006E770D" w14:paraId="594AFCC6" w14:textId="77777777" w:rsidTr="001F14E2">
        <w:tc>
          <w:tcPr>
            <w:tcW w:w="993" w:type="dxa"/>
          </w:tcPr>
          <w:p w14:paraId="6B20C77F" w14:textId="77777777" w:rsidR="005F3C19" w:rsidRPr="006E770D" w:rsidRDefault="001F14E2" w:rsidP="002129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770D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การปรับปรุง</w:t>
            </w:r>
            <w:r w:rsidRPr="006E770D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การเผยแพร่</w:t>
            </w:r>
            <w:r w:rsidRPr="006E770D">
              <w:rPr>
                <w:rFonts w:ascii="TH SarabunPSK" w:hAnsi="TH SarabunPSK" w:cs="TH SarabunPSK"/>
                <w:sz w:val="32"/>
                <w:szCs w:val="32"/>
                <w:cs/>
              </w:rPr>
              <w:t>ข้อมูลให้ครบถ้วนสมบูรณ์ และแสดงให้เห็นถึง</w:t>
            </w:r>
            <w:r w:rsidRPr="006E770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เจตนารมณ์ในการป้องกันการทุจริต</w:t>
            </w:r>
          </w:p>
        </w:tc>
        <w:tc>
          <w:tcPr>
            <w:tcW w:w="1310" w:type="dxa"/>
          </w:tcPr>
          <w:p w14:paraId="639232E5" w14:textId="1EDB5C51" w:rsidR="005F3C19" w:rsidRPr="006E770D" w:rsidRDefault="00D04C51" w:rsidP="002129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770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ตัวชี้วัดที่ </w:t>
            </w:r>
            <w:r w:rsidR="006E770D"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</w:p>
          <w:p w14:paraId="7AB7715A" w14:textId="77777777" w:rsidR="00D04C51" w:rsidRPr="006E770D" w:rsidRDefault="00D04C51" w:rsidP="002129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770D">
              <w:rPr>
                <w:rFonts w:ascii="TH SarabunPSK" w:hAnsi="TH SarabunPSK" w:cs="TH SarabunPSK"/>
                <w:sz w:val="32"/>
                <w:szCs w:val="32"/>
                <w:cs/>
              </w:rPr>
              <w:t>การป้องกันการทุจริต</w:t>
            </w:r>
          </w:p>
        </w:tc>
        <w:tc>
          <w:tcPr>
            <w:tcW w:w="2536" w:type="dxa"/>
          </w:tcPr>
          <w:p w14:paraId="6A8474B1" w14:textId="77777777" w:rsidR="005F3C19" w:rsidRPr="006E770D" w:rsidRDefault="00B24BFF" w:rsidP="002129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770D">
              <w:rPr>
                <w:rFonts w:ascii="TH SarabunPSK" w:hAnsi="TH SarabunPSK" w:cs="TH SarabunPSK"/>
                <w:sz w:val="32"/>
                <w:szCs w:val="32"/>
                <w:cs/>
              </w:rPr>
              <w:t>ประเด็นที่ต้องปรับปรุงในเรื่อง การป้องกันการทุจริต พบว่า การเปิดเผยข้อมูลพื้นฐานต่างๆของหน่วยงานสู่สาธารณะบนเว็บไซต์ของหน่วยงานยังไม่ครบถ้วนสมบูรณ์และง่ายต่อการเข้าถึง และไม่สามารถ</w:t>
            </w:r>
            <w:r w:rsidRPr="006E770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แสดงให้เห็นถึงเจตนารมณ์ในการป้องกันการทุจริต โดยมีมาตรการอย่างเป็นรูปธรรม</w:t>
            </w:r>
          </w:p>
        </w:tc>
        <w:tc>
          <w:tcPr>
            <w:tcW w:w="2678" w:type="dxa"/>
          </w:tcPr>
          <w:p w14:paraId="767D92D3" w14:textId="0B79D2FC" w:rsidR="005F3C19" w:rsidRPr="006E770D" w:rsidRDefault="006E770D" w:rsidP="0021294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 </w:t>
            </w:r>
            <w:r w:rsidR="006A57C5" w:rsidRPr="006E770D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1F14E2" w:rsidRPr="006E770D">
              <w:rPr>
                <w:rFonts w:ascii="TH SarabunPSK" w:hAnsi="TH SarabunPSK" w:cs="TH SarabunPSK"/>
                <w:sz w:val="32"/>
                <w:szCs w:val="32"/>
                <w:cs/>
              </w:rPr>
              <w:t>มีการรายงานผลการดำเนินการให้ผู้บริหารทราบ</w:t>
            </w:r>
          </w:p>
          <w:p w14:paraId="4A769167" w14:textId="1A835771" w:rsidR="006A57C5" w:rsidRPr="006E770D" w:rsidRDefault="006E770D" w:rsidP="0021294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6A57C5" w:rsidRPr="006E770D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6A57C5" w:rsidRPr="006E770D">
              <w:rPr>
                <w:rFonts w:ascii="TH SarabunPSK" w:hAnsi="TH SarabunPSK" w:cs="TH SarabunPSK"/>
                <w:sz w:val="32"/>
                <w:szCs w:val="32"/>
                <w:cs/>
              </w:rPr>
              <w:t>มีการประชุมเจ้าหน้าที่ที่เกี่ยวข้อง ให้ปฏิบัติตามระเบียบ และหนังสือสั่งการ พร้อมทั้งกำกับติดตามการนำไปปฏิบัติอย่างเป็นรูปธรรม</w:t>
            </w:r>
          </w:p>
        </w:tc>
        <w:tc>
          <w:tcPr>
            <w:tcW w:w="1273" w:type="dxa"/>
          </w:tcPr>
          <w:p w14:paraId="1F8B29BD" w14:textId="6D29CBA3" w:rsidR="006E770D" w:rsidRPr="006E770D" w:rsidRDefault="006E770D" w:rsidP="006E77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E770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ต.ค.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๖๔</w:t>
            </w:r>
          </w:p>
          <w:p w14:paraId="38CCF57A" w14:textId="77777777" w:rsidR="006E770D" w:rsidRPr="006E770D" w:rsidRDefault="006E770D" w:rsidP="006E77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E770D">
              <w:rPr>
                <w:rFonts w:ascii="TH SarabunPSK" w:hAnsi="TH SarabunPSK" w:cs="TH SarabunPSK"/>
                <w:sz w:val="32"/>
                <w:szCs w:val="32"/>
                <w:cs/>
              </w:rPr>
              <w:t>ถึง</w:t>
            </w:r>
          </w:p>
          <w:p w14:paraId="43296431" w14:textId="0C02F1A7" w:rsidR="00D04C51" w:rsidRPr="006E770D" w:rsidRDefault="006E770D" w:rsidP="006E77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E770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ก.ย.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๖๔</w:t>
            </w:r>
          </w:p>
        </w:tc>
        <w:tc>
          <w:tcPr>
            <w:tcW w:w="1417" w:type="dxa"/>
          </w:tcPr>
          <w:p w14:paraId="25F59467" w14:textId="77777777" w:rsidR="005F3C19" w:rsidRPr="006E770D" w:rsidRDefault="00015AAF" w:rsidP="002129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770D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แสดงเจตนารมณ์</w:t>
            </w:r>
            <w:r w:rsidRPr="006E770D">
              <w:rPr>
                <w:rFonts w:ascii="TH SarabunPSK" w:hAnsi="TH SarabunPSK" w:cs="TH SarabunPSK"/>
                <w:sz w:val="32"/>
                <w:szCs w:val="32"/>
                <w:cs/>
              </w:rPr>
              <w:t>ในการป้องกันและปราบปรามการทุจริต</w:t>
            </w:r>
            <w:r w:rsidR="00D04C51" w:rsidRPr="006E770D">
              <w:rPr>
                <w:rFonts w:ascii="TH SarabunPSK" w:hAnsi="TH SarabunPSK" w:cs="TH SarabunPSK"/>
                <w:sz w:val="32"/>
                <w:szCs w:val="32"/>
                <w:cs/>
              </w:rPr>
              <w:t>พร้อม</w:t>
            </w:r>
            <w:r w:rsidR="00D04C51" w:rsidRPr="006E770D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ทั้งให้มีการกำกับ</w:t>
            </w:r>
            <w:r w:rsidR="00D04C51" w:rsidRPr="006E770D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lastRenderedPageBreak/>
              <w:t>ติดตามการนำไป</w:t>
            </w:r>
            <w:r w:rsidR="00D04C51" w:rsidRPr="006E770D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ปฏิบัติอย่างเป็นรูปธรรม</w:t>
            </w:r>
          </w:p>
        </w:tc>
      </w:tr>
    </w:tbl>
    <w:p w14:paraId="2CD00B1A" w14:textId="77777777" w:rsidR="00212940" w:rsidRPr="006E770D" w:rsidRDefault="00212940" w:rsidP="00212940">
      <w:pPr>
        <w:rPr>
          <w:rFonts w:ascii="TH SarabunPSK" w:hAnsi="TH SarabunPSK" w:cs="TH SarabunPSK"/>
          <w:sz w:val="28"/>
        </w:rPr>
      </w:pPr>
    </w:p>
    <w:sectPr w:rsidR="00212940" w:rsidRPr="006E770D" w:rsidSect="00212940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940"/>
    <w:rsid w:val="00015AAF"/>
    <w:rsid w:val="001F14E2"/>
    <w:rsid w:val="00212940"/>
    <w:rsid w:val="00252A33"/>
    <w:rsid w:val="003C7987"/>
    <w:rsid w:val="00446B2F"/>
    <w:rsid w:val="005312EB"/>
    <w:rsid w:val="005F3C19"/>
    <w:rsid w:val="006A57C5"/>
    <w:rsid w:val="006E770D"/>
    <w:rsid w:val="008C63FE"/>
    <w:rsid w:val="00B24BFF"/>
    <w:rsid w:val="00D04C51"/>
    <w:rsid w:val="00D821A0"/>
    <w:rsid w:val="00FE7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121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9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3C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9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3C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4</cp:revision>
  <dcterms:created xsi:type="dcterms:W3CDTF">2021-04-19T09:38:00Z</dcterms:created>
  <dcterms:modified xsi:type="dcterms:W3CDTF">2021-04-20T03:08:00Z</dcterms:modified>
</cp:coreProperties>
</file>